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ED" w:rsidRPr="00CF0948" w:rsidRDefault="003E36ED" w:rsidP="00CF0948">
      <w:pPr>
        <w:bidi/>
        <w:spacing w:after="0"/>
        <w:jc w:val="center"/>
        <w:rPr>
          <w:rFonts w:ascii="Simplified Arabic" w:hAnsi="Simplified Arabic" w:cs="Simplified Arabic"/>
          <w:b/>
          <w:bCs/>
          <w:sz w:val="32"/>
          <w:szCs w:val="32"/>
          <w:u w:val="single"/>
          <w:rtl/>
          <w:lang w:bidi="ar-TN"/>
        </w:rPr>
      </w:pPr>
      <w:r w:rsidRPr="00CF0948">
        <w:rPr>
          <w:rFonts w:ascii="Simplified Arabic" w:hAnsi="Simplified Arabic" w:cs="Simplified Arabic"/>
          <w:b/>
          <w:bCs/>
          <w:sz w:val="32"/>
          <w:szCs w:val="32"/>
          <w:u w:val="single"/>
          <w:rtl/>
          <w:lang w:bidi="ar-TN"/>
        </w:rPr>
        <w:t>محض</w:t>
      </w:r>
      <w:r w:rsidRPr="00CF0948">
        <w:rPr>
          <w:rFonts w:ascii="Simplified Arabic" w:hAnsi="Simplified Arabic" w:cs="Simplified Arabic" w:hint="cs"/>
          <w:b/>
          <w:bCs/>
          <w:sz w:val="32"/>
          <w:szCs w:val="32"/>
          <w:u w:val="single"/>
          <w:rtl/>
          <w:lang w:bidi="ar-TN"/>
        </w:rPr>
        <w:t>ــ</w:t>
      </w:r>
      <w:r w:rsidRPr="00CF0948">
        <w:rPr>
          <w:rFonts w:ascii="Simplified Arabic" w:hAnsi="Simplified Arabic" w:cs="Simplified Arabic"/>
          <w:b/>
          <w:bCs/>
          <w:sz w:val="32"/>
          <w:szCs w:val="32"/>
          <w:u w:val="single"/>
          <w:rtl/>
          <w:lang w:bidi="ar-TN"/>
        </w:rPr>
        <w:t>ر جلس</w:t>
      </w:r>
      <w:r w:rsidRPr="00CF0948">
        <w:rPr>
          <w:rFonts w:ascii="Simplified Arabic" w:hAnsi="Simplified Arabic" w:cs="Simplified Arabic" w:hint="cs"/>
          <w:b/>
          <w:bCs/>
          <w:sz w:val="32"/>
          <w:szCs w:val="32"/>
          <w:u w:val="single"/>
          <w:rtl/>
          <w:lang w:bidi="ar-TN"/>
        </w:rPr>
        <w:t>ـــ</w:t>
      </w:r>
      <w:r w:rsidRPr="00CF0948">
        <w:rPr>
          <w:rFonts w:ascii="Simplified Arabic" w:hAnsi="Simplified Arabic" w:cs="Simplified Arabic"/>
          <w:b/>
          <w:bCs/>
          <w:sz w:val="32"/>
          <w:szCs w:val="32"/>
          <w:u w:val="single"/>
          <w:rtl/>
          <w:lang w:bidi="ar-TN"/>
        </w:rPr>
        <w:t>ة</w:t>
      </w:r>
      <w:r w:rsidR="00CF0948" w:rsidRPr="00CF0948">
        <w:rPr>
          <w:rFonts w:ascii="Simplified Arabic" w:hAnsi="Simplified Arabic" w:cs="Simplified Arabic" w:hint="cs"/>
          <w:b/>
          <w:bCs/>
          <w:sz w:val="32"/>
          <w:szCs w:val="32"/>
          <w:u w:val="single"/>
          <w:rtl/>
          <w:lang w:bidi="ar-TN"/>
        </w:rPr>
        <w:t xml:space="preserve"> </w:t>
      </w:r>
      <w:r w:rsidRPr="00CF0948">
        <w:rPr>
          <w:rFonts w:ascii="Simplified Arabic" w:hAnsi="Simplified Arabic" w:cs="Simplified Arabic" w:hint="cs"/>
          <w:b/>
          <w:bCs/>
          <w:sz w:val="32"/>
          <w:szCs w:val="32"/>
          <w:u w:val="single"/>
          <w:rtl/>
          <w:lang w:bidi="ar-TN"/>
        </w:rPr>
        <w:t>الدورة التمهيدية الثالثة</w:t>
      </w:r>
    </w:p>
    <w:p w:rsidR="003E36ED" w:rsidRPr="00CF0948" w:rsidRDefault="003E36ED" w:rsidP="003E36ED">
      <w:pPr>
        <w:bidi/>
        <w:spacing w:after="0"/>
        <w:jc w:val="center"/>
        <w:rPr>
          <w:rFonts w:ascii="Simplified Arabic" w:hAnsi="Simplified Arabic" w:cs="Simplified Arabic"/>
          <w:b/>
          <w:bCs/>
          <w:sz w:val="32"/>
          <w:szCs w:val="32"/>
          <w:u w:val="single"/>
          <w:rtl/>
          <w:lang w:bidi="ar-TN"/>
        </w:rPr>
      </w:pPr>
      <w:r w:rsidRPr="00CF0948">
        <w:rPr>
          <w:rFonts w:ascii="Simplified Arabic" w:hAnsi="Simplified Arabic" w:cs="Simplified Arabic" w:hint="cs"/>
          <w:b/>
          <w:bCs/>
          <w:sz w:val="32"/>
          <w:szCs w:val="32"/>
          <w:u w:val="single"/>
          <w:rtl/>
          <w:lang w:bidi="ar-TN"/>
        </w:rPr>
        <w:t>يوم السبت 28 جويلية 2018</w:t>
      </w:r>
    </w:p>
    <w:p w:rsidR="003E36ED" w:rsidRPr="00CF0948" w:rsidRDefault="003E36ED" w:rsidP="003E36ED">
      <w:pPr>
        <w:bidi/>
        <w:spacing w:after="0"/>
        <w:jc w:val="center"/>
        <w:rPr>
          <w:rFonts w:ascii="Simplified Arabic" w:hAnsi="Simplified Arabic" w:cs="Simplified Arabic"/>
          <w:b/>
          <w:bCs/>
          <w:sz w:val="28"/>
          <w:szCs w:val="28"/>
          <w:u w:val="single"/>
          <w:rtl/>
          <w:lang w:bidi="ar-TN"/>
        </w:rPr>
      </w:pPr>
    </w:p>
    <w:p w:rsidR="003E36ED" w:rsidRPr="000A5A84" w:rsidRDefault="003E36ED" w:rsidP="00532256">
      <w:pPr>
        <w:bidi/>
        <w:spacing w:after="0" w:line="360" w:lineRule="auto"/>
        <w:jc w:val="mediumKashida"/>
        <w:rPr>
          <w:rFonts w:ascii="Simplified Arabic" w:hAnsi="Simplified Arabic" w:cs="Simplified Arabic"/>
          <w:sz w:val="32"/>
          <w:szCs w:val="32"/>
          <w:rtl/>
          <w:lang w:bidi="ar-TN"/>
        </w:rPr>
      </w:pPr>
      <w:r>
        <w:rPr>
          <w:rFonts w:ascii="Simplified Arabic" w:hAnsi="Simplified Arabic" w:cs="Simplified Arabic" w:hint="cs"/>
          <w:sz w:val="28"/>
          <w:szCs w:val="28"/>
          <w:rtl/>
          <w:lang w:bidi="ar-TN"/>
        </w:rPr>
        <w:t xml:space="preserve">        </w:t>
      </w:r>
      <w:r w:rsidRPr="000A5A84">
        <w:rPr>
          <w:rFonts w:ascii="Simplified Arabic" w:hAnsi="Simplified Arabic" w:cs="Simplified Arabic" w:hint="cs"/>
          <w:sz w:val="32"/>
          <w:szCs w:val="32"/>
          <w:rtl/>
          <w:lang w:bidi="ar-TN"/>
        </w:rPr>
        <w:t>عمـــــــــلا بمقتضيات القانون الأساسي المتعلق بالجماعات المحلية وبناءا على الاستدعاء الموجه إلى كافة أعضاء المجلس البلدي, المضمن تحت عـ1555ـدد بتاريخ 24 جويلية 2018 (أتشرف باستدعائكم لحضور الجلسة التمهيدية للمجلس البلدي في دورته العادية الثالثة التي ستنعقد يوم السبت 28 جويلية 2018 على الساعة العاشرة صباح</w:t>
      </w:r>
      <w:r w:rsidR="00532256">
        <w:rPr>
          <w:rFonts w:ascii="Simplified Arabic" w:hAnsi="Simplified Arabic" w:cs="Simplified Arabic" w:hint="cs"/>
          <w:sz w:val="32"/>
          <w:szCs w:val="32"/>
          <w:rtl/>
          <w:lang w:bidi="ar-TN"/>
        </w:rPr>
        <w:t>ا بقاعة الاجتماعات بقصر البلدية</w:t>
      </w:r>
      <w:r w:rsidRPr="000A5A84">
        <w:rPr>
          <w:rFonts w:ascii="Simplified Arabic" w:hAnsi="Simplified Arabic" w:cs="Simplified Arabic" w:hint="cs"/>
          <w:sz w:val="32"/>
          <w:szCs w:val="32"/>
          <w:rtl/>
          <w:lang w:bidi="ar-TN"/>
        </w:rPr>
        <w:t>) وعلى الإعلانات والبلاغات التي تم تعليقها وإذاعتها لإعلام كافة مكونات المجتمع المدني, انعقدت على بركة الله يوم السبت 28 جويلية 2018 على الساعة العاشرة صباحا بقاعة الاجتماعات بقصر البلدية جلسة الدورة التمهيدية الثالثة للمجلس البلدي برئاسة السيد حبيب الذوادي رئيس البلدية, حضرها ثلة من المتساكني مدينة قابس ممثلة في عديد الجمعيات والمنظمات بالإضافة إلى الإطار الإداري للبلدية وأعضاء المجلس البلدي السيدات والسادة:</w:t>
      </w:r>
    </w:p>
    <w:p w:rsidR="003E36ED" w:rsidRPr="000A5A84" w:rsidRDefault="003E36ED" w:rsidP="00532256">
      <w:pPr>
        <w:pStyle w:val="Paragraphedeliste"/>
        <w:numPr>
          <w:ilvl w:val="0"/>
          <w:numId w:val="2"/>
        </w:numPr>
        <w:bidi/>
        <w:spacing w:after="0" w:line="360" w:lineRule="auto"/>
        <w:jc w:val="both"/>
        <w:rPr>
          <w:rFonts w:ascii="Simplified Arabic" w:hAnsi="Simplified Arabic" w:cs="Simplified Arabic"/>
          <w:sz w:val="32"/>
          <w:szCs w:val="32"/>
          <w:lang w:bidi="ar-TN"/>
        </w:rPr>
      </w:pPr>
      <w:r w:rsidRPr="000A5A84">
        <w:rPr>
          <w:rFonts w:ascii="Simplified Arabic" w:hAnsi="Simplified Arabic" w:cs="Simplified Arabic" w:hint="cs"/>
          <w:sz w:val="32"/>
          <w:szCs w:val="32"/>
          <w:rtl/>
          <w:lang w:bidi="ar-TN"/>
        </w:rPr>
        <w:t xml:space="preserve">أحمد شلبي 2 </w:t>
      </w:r>
      <w:r w:rsidRPr="000A5A84">
        <w:rPr>
          <w:rFonts w:ascii="Simplified Arabic" w:hAnsi="Simplified Arabic" w:cs="Simplified Arabic"/>
          <w:sz w:val="32"/>
          <w:szCs w:val="32"/>
          <w:rtl/>
          <w:lang w:bidi="ar-TN"/>
        </w:rPr>
        <w:t>–</w:t>
      </w:r>
      <w:r w:rsidRPr="000A5A84">
        <w:rPr>
          <w:rFonts w:ascii="Simplified Arabic" w:hAnsi="Simplified Arabic" w:cs="Simplified Arabic" w:hint="cs"/>
          <w:sz w:val="32"/>
          <w:szCs w:val="32"/>
          <w:rtl/>
          <w:lang w:bidi="ar-TN"/>
        </w:rPr>
        <w:t xml:space="preserve"> بوعبدالله داي 3- اكرام ثابتي 4- عبد الرؤوف بالسعود 5- صلاح الدين رحيم 6- متوكل الجماعي 7- سميرة عمري 8- حسين يعقوب 9- رقية مامي </w:t>
      </w:r>
      <w:r w:rsidRPr="000A5A84">
        <w:rPr>
          <w:rFonts w:ascii="Simplified Arabic" w:hAnsi="Simplified Arabic" w:cs="Simplified Arabic" w:hint="cs"/>
          <w:sz w:val="32"/>
          <w:szCs w:val="32"/>
          <w:rtl/>
          <w:lang w:bidi="ar-TN"/>
        </w:rPr>
        <w:lastRenderedPageBreak/>
        <w:t>10- نرجس حيدر 11- منجية التركي 12- منذر شمام 13- منجية النابلي 14- حنان خليفي 15- فاضل الطرابلسي .</w:t>
      </w:r>
    </w:p>
    <w:p w:rsidR="003E36ED" w:rsidRDefault="003E36ED" w:rsidP="00532256">
      <w:pPr>
        <w:bidi/>
        <w:spacing w:after="0" w:line="360" w:lineRule="auto"/>
        <w:jc w:val="both"/>
        <w:rPr>
          <w:rFonts w:ascii="Simplified Arabic" w:hAnsi="Simplified Arabic" w:cs="Simplified Arabic" w:hint="cs"/>
          <w:sz w:val="32"/>
          <w:szCs w:val="32"/>
          <w:rtl/>
          <w:lang w:bidi="ar-TN"/>
        </w:rPr>
      </w:pPr>
      <w:r w:rsidRPr="000A5A84">
        <w:rPr>
          <w:rFonts w:ascii="Simplified Arabic" w:hAnsi="Simplified Arabic" w:cs="Simplified Arabic" w:hint="cs"/>
          <w:sz w:val="32"/>
          <w:szCs w:val="32"/>
          <w:rtl/>
          <w:lang w:bidi="ar-TN"/>
        </w:rPr>
        <w:t>كما حضر الجلسة بعض الإطارات البلدية وممثلو بعض الجمعيات وثلة من المواطنين.</w:t>
      </w:r>
    </w:p>
    <w:p w:rsidR="00CF0948" w:rsidRPr="000A5A84" w:rsidRDefault="00CF0948" w:rsidP="00532256">
      <w:pPr>
        <w:bidi/>
        <w:spacing w:after="0" w:line="360" w:lineRule="auto"/>
        <w:jc w:val="both"/>
        <w:rPr>
          <w:rFonts w:ascii="Simplified Arabic" w:hAnsi="Simplified Arabic" w:cs="Simplified Arabic"/>
          <w:sz w:val="32"/>
          <w:szCs w:val="32"/>
          <w:rtl/>
          <w:lang w:bidi="ar-TN"/>
        </w:rPr>
      </w:pPr>
    </w:p>
    <w:p w:rsidR="003E36ED" w:rsidRPr="000A5A84" w:rsidRDefault="003E36ED" w:rsidP="00532256">
      <w:pPr>
        <w:bidi/>
        <w:spacing w:after="0" w:line="360" w:lineRule="auto"/>
        <w:jc w:val="both"/>
        <w:rPr>
          <w:rFonts w:ascii="Simplified Arabic" w:hAnsi="Simplified Arabic" w:cs="Simplified Arabic"/>
          <w:sz w:val="32"/>
          <w:szCs w:val="32"/>
          <w:rtl/>
          <w:lang w:bidi="ar-TN"/>
        </w:rPr>
      </w:pPr>
    </w:p>
    <w:p w:rsidR="003E36ED" w:rsidRDefault="003E36ED" w:rsidP="00532256">
      <w:pPr>
        <w:bidi/>
        <w:spacing w:after="0" w:line="360" w:lineRule="auto"/>
        <w:jc w:val="center"/>
        <w:rPr>
          <w:rFonts w:ascii="Simplified Arabic" w:hAnsi="Simplified Arabic" w:cs="Simplified Arabic"/>
          <w:b/>
          <w:bCs/>
          <w:sz w:val="32"/>
          <w:szCs w:val="32"/>
          <w:rtl/>
          <w:lang w:bidi="ar-TN"/>
        </w:rPr>
      </w:pPr>
      <w:r>
        <w:rPr>
          <w:rFonts w:ascii="Simplified Arabic" w:hAnsi="Simplified Arabic" w:cs="Simplified Arabic" w:hint="cs"/>
          <w:b/>
          <w:bCs/>
          <w:sz w:val="32"/>
          <w:szCs w:val="32"/>
          <w:rtl/>
          <w:lang w:bidi="ar-TN"/>
        </w:rPr>
        <w:t>كلمة الافتتاح</w:t>
      </w:r>
    </w:p>
    <w:p w:rsidR="003E36ED" w:rsidRDefault="003E36ED" w:rsidP="00532256">
      <w:pPr>
        <w:bidi/>
        <w:spacing w:after="0" w:line="360" w:lineRule="auto"/>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بسم الله الرحمان الرحيم والصلاة والسلام على أشرف المرسلين</w:t>
      </w:r>
    </w:p>
    <w:p w:rsidR="003E36ED" w:rsidRDefault="003E36ED" w:rsidP="00532256">
      <w:pPr>
        <w:bidi/>
        <w:spacing w:after="0" w:line="360" w:lineRule="auto"/>
        <w:rPr>
          <w:rFonts w:ascii="Simplified Arabic" w:hAnsi="Simplified Arabic" w:cs="Simplified Arabic"/>
          <w:b/>
          <w:bCs/>
          <w:sz w:val="28"/>
          <w:szCs w:val="28"/>
          <w:rtl/>
          <w:lang w:bidi="ar-TN"/>
        </w:rPr>
      </w:pPr>
    </w:p>
    <w:p w:rsidR="003E36ED" w:rsidRPr="00072DF2" w:rsidRDefault="003E36ED" w:rsidP="00532256">
      <w:pPr>
        <w:bidi/>
        <w:spacing w:after="0" w:line="360" w:lineRule="auto"/>
        <w:jc w:val="both"/>
        <w:rPr>
          <w:rFonts w:ascii="Simplified Arabic" w:hAnsi="Simplified Arabic" w:cs="Simplified Arabic"/>
          <w:sz w:val="32"/>
          <w:szCs w:val="32"/>
          <w:rtl/>
          <w:lang w:bidi="ar-TN"/>
        </w:rPr>
      </w:pPr>
      <w:r w:rsidRPr="00072DF2">
        <w:rPr>
          <w:rFonts w:ascii="Simplified Arabic" w:hAnsi="Simplified Arabic" w:cs="Simplified Arabic" w:hint="cs"/>
          <w:sz w:val="32"/>
          <w:szCs w:val="32"/>
          <w:rtl/>
          <w:lang w:bidi="ar-TN"/>
        </w:rPr>
        <w:t>حضرات السادة والسيدات باسمي ونيابة عن المؤسسة البلدية مجلسا وإدارة يشرفني أن ألتقي بالحضور الكريم في جلسة تمهيدية للدورة العادية الثالثة للمجلس البلدي واغتنم هذه الفرصة لكي أتوجه لكم بالشكر والتقدير على تلبية الدعوة ومواصلتكم العمل البلدي وحماسكم لتحقيق التنمية بالجهة وعلى الثقة التي وضعتموها في أشخاصنا أعضاء المجلس البلدي ككل في الانتخابات الأخيرة التي دارت يوم 06 ماي 2018 بصفة نزيهة وشفافة, وسنبذل كل الجهود من أجل توفير محيط عيش سليم يحفظ كرامة الإنسان في مدينتنا ويعزز حقوقه.</w:t>
      </w:r>
    </w:p>
    <w:p w:rsidR="003E36ED" w:rsidRPr="00072DF2" w:rsidRDefault="003E36ED" w:rsidP="00532256">
      <w:pPr>
        <w:bidi/>
        <w:spacing w:after="0" w:line="360" w:lineRule="auto"/>
        <w:jc w:val="both"/>
        <w:rPr>
          <w:rFonts w:ascii="Simplified Arabic" w:hAnsi="Simplified Arabic" w:cs="Simplified Arabic"/>
          <w:sz w:val="32"/>
          <w:szCs w:val="32"/>
          <w:rtl/>
          <w:lang w:bidi="ar-TN"/>
        </w:rPr>
      </w:pPr>
      <w:r w:rsidRPr="00072DF2">
        <w:rPr>
          <w:rFonts w:ascii="Simplified Arabic" w:hAnsi="Simplified Arabic" w:cs="Simplified Arabic" w:hint="cs"/>
          <w:sz w:val="32"/>
          <w:szCs w:val="32"/>
          <w:rtl/>
          <w:lang w:bidi="ar-TN"/>
        </w:rPr>
        <w:lastRenderedPageBreak/>
        <w:t>ونحن نعقد هذه الجلسة عملا بالفصل 216 من مجلة الجماعات المحلية اقرها المشروع لفسح المجال للمواطنين وللمجتمع المدني للتعبير عن مشاغلهم وإبداء رأيهم في المسائل المتعلقة بالعمل البلدي.</w:t>
      </w:r>
    </w:p>
    <w:p w:rsidR="003E36ED" w:rsidRPr="00072DF2" w:rsidRDefault="003E36ED" w:rsidP="00532256">
      <w:pPr>
        <w:bidi/>
        <w:spacing w:after="0" w:line="360" w:lineRule="auto"/>
        <w:jc w:val="both"/>
        <w:rPr>
          <w:rFonts w:ascii="Simplified Arabic" w:hAnsi="Simplified Arabic" w:cs="Simplified Arabic"/>
          <w:sz w:val="32"/>
          <w:szCs w:val="32"/>
          <w:rtl/>
          <w:lang w:bidi="ar-TN"/>
        </w:rPr>
      </w:pPr>
      <w:r w:rsidRPr="00072DF2">
        <w:rPr>
          <w:rFonts w:ascii="Simplified Arabic" w:hAnsi="Simplified Arabic" w:cs="Simplified Arabic" w:hint="cs"/>
          <w:sz w:val="32"/>
          <w:szCs w:val="32"/>
          <w:rtl/>
          <w:lang w:bidi="ar-TN"/>
        </w:rPr>
        <w:t>وانطلاقا من هذه الجلسة نعلن أننا سنتوخى العمل التشاركي تكونون فيه أنتم والمجتمع المدني شريكنا الفاعل في إعداد مخططاتنا التنموية وكل ما يتعلق بمشاغلكم.</w:t>
      </w:r>
    </w:p>
    <w:p w:rsidR="003E36ED" w:rsidRDefault="003E36ED" w:rsidP="00532256">
      <w:pPr>
        <w:bidi/>
        <w:spacing w:after="0" w:line="360" w:lineRule="auto"/>
        <w:jc w:val="both"/>
        <w:rPr>
          <w:rFonts w:ascii="Simplified Arabic" w:hAnsi="Simplified Arabic" w:cs="Simplified Arabic"/>
          <w:sz w:val="32"/>
          <w:szCs w:val="32"/>
          <w:rtl/>
          <w:lang w:bidi="ar-TN"/>
        </w:rPr>
      </w:pPr>
      <w:r w:rsidRPr="00072DF2">
        <w:rPr>
          <w:rFonts w:ascii="Simplified Arabic" w:hAnsi="Simplified Arabic" w:cs="Simplified Arabic" w:hint="cs"/>
          <w:sz w:val="32"/>
          <w:szCs w:val="32"/>
          <w:rtl/>
          <w:lang w:bidi="ar-TN"/>
        </w:rPr>
        <w:t>وفي هذا الإطار أذكركم أننا أحدثنا من بين اللجان القارة في المجلس البلدي المنصوص عليها في مجلة الجماعات المحلية, لجنة الديمقراطية التشاركية في العمل البلدي على غرار إعداد</w:t>
      </w:r>
      <w:r>
        <w:rPr>
          <w:rFonts w:ascii="Simplified Arabic" w:hAnsi="Simplified Arabic" w:cs="Simplified Arabic" w:hint="cs"/>
          <w:sz w:val="32"/>
          <w:szCs w:val="32"/>
          <w:rtl/>
          <w:lang w:bidi="ar-TN"/>
        </w:rPr>
        <w:t xml:space="preserve"> الميزانية.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والمشاريع البلدية ومختلف البرامج التنموية</w:t>
      </w:r>
      <w:r w:rsidR="00532256">
        <w:rPr>
          <w:rFonts w:ascii="Simplified Arabic" w:hAnsi="Simplified Arabic" w:cs="Simplified Arabic" w:hint="cs"/>
          <w:sz w:val="32"/>
          <w:szCs w:val="32"/>
          <w:rtl/>
          <w:lang w:bidi="ar-TN"/>
        </w:rPr>
        <w:t xml:space="preserve"> التي لها علاقة مباشرة بالمواطن،</w:t>
      </w:r>
      <w:r>
        <w:rPr>
          <w:rFonts w:ascii="Simplified Arabic" w:hAnsi="Simplified Arabic" w:cs="Simplified Arabic" w:hint="cs"/>
          <w:sz w:val="32"/>
          <w:szCs w:val="32"/>
          <w:rtl/>
          <w:lang w:bidi="ar-TN"/>
        </w:rPr>
        <w:t xml:space="preserve"> واني أدعوكم بهذه المناسبة إلى مواكبة أشغال هذه الجلسة وإبداء رأيكم وتقديم مقترحاتكم.</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كما أفيدكم أيضا أن لجان المجلس البلدي الأخرى مفتوحة لكم جميعا وبإمكانكم حضور جلساتها والمشاركة فيها علما وأننا نشرنا على الصفحة الرسمية لبلدية قابس قائمة اللجان المحدثة وتركيبتها.</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وسنقوم بنشر روزنامة اجتماعات اللجان في الأيام القليلة القادمة حتى تتمكنوا من الاطلاع عليها وحضور أشغالها.</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إن المجلس البلدي بقابس يعطي أهمية بالغة للجلسة التمهيدية وكل الجلسات التشاركية لذلك فان العديد من السادة نواب المجلس يواكبون جلستنا اليوم كما واكبوا الجلسة التي عقدناها مع المجتمع المدني يوم السبت الفارط.</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نفتح إذا المجال للحضور الكريم للاستماع إلى مشاغلكم ومقترحاتكم ومبادراتكم للبحث عن الحلول من أجل توفير ظروف حياتية لائقة متساكني المدينة:</w:t>
      </w:r>
    </w:p>
    <w:p w:rsidR="003E36ED" w:rsidRDefault="003E36ED" w:rsidP="00532256">
      <w:pPr>
        <w:pStyle w:val="Paragraphedeliste"/>
        <w:numPr>
          <w:ilvl w:val="0"/>
          <w:numId w:val="3"/>
        </w:numPr>
        <w:bidi/>
        <w:spacing w:after="0" w:line="360" w:lineRule="auto"/>
        <w:jc w:val="both"/>
        <w:rPr>
          <w:rFonts w:ascii="Simplified Arabic" w:hAnsi="Simplified Arabic" w:cs="Simplified Arabic"/>
          <w:sz w:val="32"/>
          <w:szCs w:val="32"/>
          <w:lang w:bidi="ar-TN"/>
        </w:rPr>
      </w:pPr>
      <w:r w:rsidRPr="00E13FBF">
        <w:rPr>
          <w:rFonts w:ascii="Simplified Arabic" w:hAnsi="Simplified Arabic" w:cs="Simplified Arabic" w:hint="cs"/>
          <w:b/>
          <w:bCs/>
          <w:sz w:val="32"/>
          <w:szCs w:val="32"/>
          <w:u w:val="single"/>
          <w:rtl/>
          <w:lang w:bidi="ar-TN"/>
        </w:rPr>
        <w:t>في مجال التعبيد والإنارة</w:t>
      </w:r>
      <w:r>
        <w:rPr>
          <w:rFonts w:ascii="Simplified Arabic" w:hAnsi="Simplified Arabic" w:cs="Simplified Arabic" w:hint="cs"/>
          <w:sz w:val="32"/>
          <w:szCs w:val="32"/>
          <w:rtl/>
          <w:lang w:bidi="ar-TN"/>
        </w:rPr>
        <w:t>:</w:t>
      </w:r>
    </w:p>
    <w:p w:rsidR="003E36ED" w:rsidRDefault="003E36ED" w:rsidP="00532256">
      <w:pPr>
        <w:pStyle w:val="Paragraphedeliste"/>
        <w:numPr>
          <w:ilvl w:val="0"/>
          <w:numId w:val="1"/>
        </w:numPr>
        <w:bidi/>
        <w:spacing w:after="0" w:line="360" w:lineRule="auto"/>
        <w:jc w:val="both"/>
        <w:rPr>
          <w:rFonts w:ascii="Simplified Arabic" w:hAnsi="Simplified Arabic" w:cs="Simplified Arabic"/>
          <w:sz w:val="32"/>
          <w:szCs w:val="32"/>
          <w:lang w:bidi="ar-TN"/>
        </w:rPr>
      </w:pPr>
      <w:r w:rsidRPr="00E13FBF">
        <w:rPr>
          <w:rFonts w:ascii="Simplified Arabic" w:hAnsi="Simplified Arabic" w:cs="Simplified Arabic" w:hint="cs"/>
          <w:sz w:val="32"/>
          <w:szCs w:val="32"/>
          <w:rtl/>
          <w:lang w:bidi="ar-TN"/>
        </w:rPr>
        <w:t xml:space="preserve">المطالبة بصيانة وترصيف </w:t>
      </w:r>
      <w:r>
        <w:rPr>
          <w:rFonts w:ascii="Simplified Arabic" w:hAnsi="Simplified Arabic" w:cs="Simplified Arabic" w:hint="cs"/>
          <w:sz w:val="32"/>
          <w:szCs w:val="32"/>
          <w:rtl/>
          <w:lang w:bidi="ar-TN"/>
        </w:rPr>
        <w:t>الطرقات بمختلف الأماكن حيث إن العديد من الطرقات في وضعية رديئة (شارع الأ</w:t>
      </w:r>
      <w:r w:rsidR="00CB645B">
        <w:rPr>
          <w:rFonts w:ascii="Simplified Arabic" w:hAnsi="Simplified Arabic" w:cs="Simplified Arabic" w:hint="cs"/>
          <w:sz w:val="32"/>
          <w:szCs w:val="32"/>
          <w:rtl/>
          <w:lang w:bidi="ar-TN"/>
        </w:rPr>
        <w:t>هرام،</w:t>
      </w:r>
      <w:r>
        <w:rPr>
          <w:rFonts w:ascii="Simplified Arabic" w:hAnsi="Simplified Arabic" w:cs="Simplified Arabic" w:hint="cs"/>
          <w:sz w:val="32"/>
          <w:szCs w:val="32"/>
          <w:rtl/>
          <w:lang w:bidi="ar-TN"/>
        </w:rPr>
        <w:t xml:space="preserve"> نه</w:t>
      </w:r>
      <w:r w:rsidR="00CB645B">
        <w:rPr>
          <w:rFonts w:ascii="Simplified Arabic" w:hAnsi="Simplified Arabic" w:cs="Simplified Arabic" w:hint="cs"/>
          <w:sz w:val="32"/>
          <w:szCs w:val="32"/>
          <w:rtl/>
          <w:lang w:bidi="ar-TN"/>
        </w:rPr>
        <w:t>ج الحربي بالبلد, نهج الطاهر صفر،</w:t>
      </w:r>
      <w:r>
        <w:rPr>
          <w:rFonts w:ascii="Simplified Arabic" w:hAnsi="Simplified Arabic" w:cs="Simplified Arabic" w:hint="cs"/>
          <w:sz w:val="32"/>
          <w:szCs w:val="32"/>
          <w:rtl/>
          <w:lang w:bidi="ar-TN"/>
        </w:rPr>
        <w:t xml:space="preserve"> نهج</w:t>
      </w:r>
      <w:r w:rsidR="00CB645B">
        <w:rPr>
          <w:rFonts w:ascii="Simplified Arabic" w:hAnsi="Simplified Arabic" w:cs="Simplified Arabic" w:hint="cs"/>
          <w:sz w:val="32"/>
          <w:szCs w:val="32"/>
          <w:rtl/>
          <w:lang w:bidi="ar-TN"/>
        </w:rPr>
        <w:t xml:space="preserve"> الجزائر، باب بحر قرب قابس سنتر، منزل العتيقة، حي الفرملية،</w:t>
      </w:r>
      <w:r>
        <w:rPr>
          <w:rFonts w:ascii="Simplified Arabic" w:hAnsi="Simplified Arabic" w:cs="Simplified Arabic" w:hint="cs"/>
          <w:sz w:val="32"/>
          <w:szCs w:val="32"/>
          <w:rtl/>
          <w:lang w:bidi="ar-TN"/>
        </w:rPr>
        <w:t xml:space="preserve"> نهج الصادق لسود جارة..)</w:t>
      </w:r>
      <w:r w:rsidR="00CB645B">
        <w:rPr>
          <w:rFonts w:ascii="Simplified Arabic" w:hAnsi="Simplified Arabic" w:cs="Simplified Arabic" w:hint="cs"/>
          <w:sz w:val="32"/>
          <w:szCs w:val="32"/>
          <w:rtl/>
          <w:lang w:bidi="ar-TN"/>
        </w:rPr>
        <w:t>،</w:t>
      </w:r>
    </w:p>
    <w:p w:rsidR="003E36ED" w:rsidRDefault="003E36ED" w:rsidP="00532256">
      <w:pPr>
        <w:pStyle w:val="Paragraphedeliste"/>
        <w:numPr>
          <w:ilvl w:val="0"/>
          <w:numId w:val="1"/>
        </w:numPr>
        <w:bidi/>
        <w:spacing w:after="0" w:line="360" w:lineRule="auto"/>
        <w:jc w:val="both"/>
        <w:rPr>
          <w:rFonts w:ascii="Simplified Arabic" w:hAnsi="Simplified Arabic" w:cs="Simplified Arabic"/>
          <w:sz w:val="32"/>
          <w:szCs w:val="32"/>
          <w:lang w:bidi="ar-TN"/>
        </w:rPr>
      </w:pPr>
      <w:r>
        <w:rPr>
          <w:rFonts w:ascii="Simplified Arabic" w:hAnsi="Simplified Arabic" w:cs="Simplified Arabic" w:hint="cs"/>
          <w:sz w:val="32"/>
          <w:szCs w:val="32"/>
          <w:rtl/>
          <w:lang w:bidi="ar-TN"/>
        </w:rPr>
        <w:t>المطالبة بتعبيد نهج إمام الرازي وابن رشد حي المنارة،</w:t>
      </w:r>
    </w:p>
    <w:p w:rsidR="003E36ED" w:rsidRDefault="003E36ED" w:rsidP="00532256">
      <w:pPr>
        <w:pStyle w:val="Paragraphedeliste"/>
        <w:numPr>
          <w:ilvl w:val="0"/>
          <w:numId w:val="1"/>
        </w:numPr>
        <w:bidi/>
        <w:spacing w:after="0" w:line="360" w:lineRule="auto"/>
        <w:jc w:val="both"/>
        <w:rPr>
          <w:rFonts w:ascii="Simplified Arabic" w:hAnsi="Simplified Arabic" w:cs="Simplified Arabic"/>
          <w:sz w:val="32"/>
          <w:szCs w:val="32"/>
          <w:lang w:bidi="ar-TN"/>
        </w:rPr>
      </w:pPr>
      <w:r>
        <w:rPr>
          <w:rFonts w:ascii="Simplified Arabic" w:hAnsi="Simplified Arabic" w:cs="Simplified Arabic" w:hint="cs"/>
          <w:sz w:val="32"/>
          <w:szCs w:val="32"/>
          <w:rtl/>
          <w:lang w:bidi="ar-TN"/>
        </w:rPr>
        <w:t>الإشارة إلى تردي البنية التحتية بشط السلام وخاصة فيما يتعلق بشبكات التطهير،</w:t>
      </w:r>
    </w:p>
    <w:p w:rsidR="003E36ED" w:rsidRPr="003E36ED" w:rsidRDefault="003E36ED" w:rsidP="00532256">
      <w:pPr>
        <w:pStyle w:val="Paragraphedeliste"/>
        <w:numPr>
          <w:ilvl w:val="0"/>
          <w:numId w:val="1"/>
        </w:num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المطالبة بالتدخل بنهج ابن خلدون نظرا لاقتراب الموسم الدراسي،</w:t>
      </w:r>
    </w:p>
    <w:p w:rsidR="003E36ED" w:rsidRPr="008B4EFD" w:rsidRDefault="003E36ED" w:rsidP="00532256">
      <w:pPr>
        <w:bidi/>
        <w:spacing w:after="0" w:line="360" w:lineRule="auto"/>
        <w:jc w:val="both"/>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 </w:t>
      </w:r>
      <w:r w:rsidRPr="008B4EFD">
        <w:rPr>
          <w:rFonts w:ascii="Simplified Arabic" w:hAnsi="Simplified Arabic" w:cs="Simplified Arabic" w:hint="cs"/>
          <w:sz w:val="32"/>
          <w:szCs w:val="32"/>
          <w:rtl/>
          <w:lang w:bidi="ar-TN"/>
        </w:rPr>
        <w:t>المطالبة بإمكانية إدراج البلد وشط السلام ضم</w:t>
      </w:r>
      <w:r>
        <w:rPr>
          <w:rFonts w:ascii="Simplified Arabic" w:hAnsi="Simplified Arabic" w:cs="Simplified Arabic" w:hint="cs"/>
          <w:sz w:val="32"/>
          <w:szCs w:val="32"/>
          <w:rtl/>
          <w:lang w:bidi="ar-TN"/>
        </w:rPr>
        <w:t>ن برنامج وكالة التهذيب العمراني،</w:t>
      </w:r>
    </w:p>
    <w:p w:rsidR="003E36ED" w:rsidRPr="008B4EFD" w:rsidRDefault="003E36ED" w:rsidP="00532256">
      <w:pPr>
        <w:bidi/>
        <w:spacing w:after="0" w:line="360" w:lineRule="auto"/>
        <w:jc w:val="both"/>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 </w:t>
      </w:r>
      <w:r w:rsidRPr="008B4EFD">
        <w:rPr>
          <w:rFonts w:ascii="Simplified Arabic" w:hAnsi="Simplified Arabic" w:cs="Simplified Arabic" w:hint="cs"/>
          <w:sz w:val="32"/>
          <w:szCs w:val="32"/>
          <w:rtl/>
          <w:lang w:bidi="ar-TN"/>
        </w:rPr>
        <w:t xml:space="preserve">المطالبة بصيانة شبكة التنوير العمومي بمختلف المنطقة </w:t>
      </w:r>
      <w:r>
        <w:rPr>
          <w:rFonts w:ascii="Simplified Arabic" w:hAnsi="Simplified Arabic" w:cs="Simplified Arabic" w:hint="cs"/>
          <w:sz w:val="32"/>
          <w:szCs w:val="32"/>
          <w:rtl/>
          <w:lang w:bidi="ar-TN"/>
        </w:rPr>
        <w:t>البلدية،</w:t>
      </w:r>
    </w:p>
    <w:p w:rsidR="003E36ED" w:rsidRPr="008B4EFD" w:rsidRDefault="003E36ED" w:rsidP="00532256">
      <w:pPr>
        <w:bidi/>
        <w:spacing w:after="0" w:line="360" w:lineRule="auto"/>
        <w:jc w:val="both"/>
        <w:rPr>
          <w:rFonts w:ascii="Simplified Arabic" w:hAnsi="Simplified Arabic" w:cs="Simplified Arabic"/>
          <w:sz w:val="32"/>
          <w:szCs w:val="32"/>
          <w:lang w:bidi="ar-TN"/>
        </w:rPr>
      </w:pPr>
      <w:r>
        <w:rPr>
          <w:rFonts w:ascii="Simplified Arabic" w:hAnsi="Simplified Arabic" w:cs="Simplified Arabic" w:hint="cs"/>
          <w:sz w:val="32"/>
          <w:szCs w:val="32"/>
          <w:rtl/>
          <w:lang w:bidi="ar-TN"/>
        </w:rPr>
        <w:lastRenderedPageBreak/>
        <w:t xml:space="preserve">- </w:t>
      </w:r>
      <w:r w:rsidRPr="008B4EFD">
        <w:rPr>
          <w:rFonts w:ascii="Simplified Arabic" w:hAnsi="Simplified Arabic" w:cs="Simplified Arabic" w:hint="cs"/>
          <w:sz w:val="32"/>
          <w:szCs w:val="32"/>
          <w:rtl/>
          <w:lang w:bidi="ar-TN"/>
        </w:rPr>
        <w:t>المطالبة بتوفير الإنارة بمختلف المنطقة البلدية( قرب مقر الولاية ومقر قصر البلدية, البانقلو, نهج العنبر,</w:t>
      </w:r>
      <w:r>
        <w:rPr>
          <w:rFonts w:ascii="Simplified Arabic" w:hAnsi="Simplified Arabic" w:cs="Simplified Arabic" w:hint="cs"/>
          <w:sz w:val="32"/>
          <w:szCs w:val="32"/>
          <w:rtl/>
          <w:lang w:bidi="ar-TN"/>
        </w:rPr>
        <w:t xml:space="preserve"> أنهج باب بحر, نهج مصطفى كمال )،</w:t>
      </w:r>
    </w:p>
    <w:p w:rsidR="003E36ED" w:rsidRPr="008B4EFD" w:rsidRDefault="003E36ED" w:rsidP="00532256">
      <w:pPr>
        <w:bidi/>
        <w:spacing w:after="0" w:line="360" w:lineRule="auto"/>
        <w:jc w:val="both"/>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 </w:t>
      </w:r>
      <w:r w:rsidRPr="008B4EFD">
        <w:rPr>
          <w:rFonts w:ascii="Simplified Arabic" w:hAnsi="Simplified Arabic" w:cs="Simplified Arabic" w:hint="cs"/>
          <w:sz w:val="32"/>
          <w:szCs w:val="32"/>
          <w:rtl/>
          <w:lang w:bidi="ar-TN"/>
        </w:rPr>
        <w:t xml:space="preserve">إحداث </w:t>
      </w:r>
      <w:r>
        <w:rPr>
          <w:rFonts w:ascii="Simplified Arabic" w:hAnsi="Simplified Arabic" w:cs="Simplified Arabic" w:hint="cs"/>
          <w:sz w:val="32"/>
          <w:szCs w:val="32"/>
          <w:rtl/>
          <w:lang w:bidi="ar-TN"/>
        </w:rPr>
        <w:t>ملعب رياضي للأطفال بملعب دغمان،</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 </w:t>
      </w:r>
      <w:r w:rsidRPr="008B4EFD">
        <w:rPr>
          <w:rFonts w:ascii="Simplified Arabic" w:hAnsi="Simplified Arabic" w:cs="Simplified Arabic" w:hint="cs"/>
          <w:sz w:val="32"/>
          <w:szCs w:val="32"/>
          <w:rtl/>
          <w:lang w:bidi="ar-TN"/>
        </w:rPr>
        <w:t>المطالبة بتركيز علامات وإشارات وأضواء المرور بمختلف المناطق البلدية(حي الأمل)</w:t>
      </w:r>
      <w:r>
        <w:rPr>
          <w:rFonts w:ascii="Simplified Arabic" w:hAnsi="Simplified Arabic" w:cs="Simplified Arabic" w:hint="cs"/>
          <w:sz w:val="32"/>
          <w:szCs w:val="32"/>
          <w:rtl/>
          <w:lang w:bidi="ar-TN"/>
        </w:rPr>
        <w:t>،</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تفعيل برنامج تهيئة مفترق عين سلام،</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بصيانة وترميم سور واد المنزل قرب سوق الدواب القديم،</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الانجازات من تعبيد وترصيف بباب بحر ومواصلة المجهودات التي تذكر فتشكر،</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 </w:t>
      </w:r>
      <w:r w:rsidRPr="00584558">
        <w:rPr>
          <w:rFonts w:ascii="Simplified Arabic" w:hAnsi="Simplified Arabic" w:cs="Simplified Arabic" w:hint="cs"/>
          <w:b/>
          <w:bCs/>
          <w:sz w:val="28"/>
          <w:szCs w:val="28"/>
          <w:u w:val="single"/>
          <w:rtl/>
          <w:lang w:bidi="ar-TN"/>
        </w:rPr>
        <w:t>في مجال النظافة والعناية بالبيئة</w:t>
      </w:r>
      <w:r>
        <w:rPr>
          <w:rFonts w:ascii="Simplified Arabic" w:hAnsi="Simplified Arabic" w:cs="Simplified Arabic" w:hint="cs"/>
          <w:sz w:val="32"/>
          <w:szCs w:val="32"/>
          <w:rtl/>
          <w:lang w:bidi="ar-TN"/>
        </w:rPr>
        <w:t>:</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برفع فضلات البناء بمختلف مناطق سيدي أبي لبابة خاصة منها العقارات الغير مبنية أيضا قرب بناية قابس سنتر وشارع محمد علي،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إتمام عملية تنظيف الكرنيش ونهج المشاتل،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بتكثيف عدد الحاويات قرب حائط السانية وشط السلام ومقهى لغموج،</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بتقليم الأشجار التي تسببت في حجب الرؤية لمستعملي الطرقات والمطالبة بالعناية بجمالية المنطقة البلدية،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المطالبة بتنظيف مقبرة سيدي أبي لبابة وضرورة العناية بها بصفة دورية،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-تهيئة حافات الأودية لاستغلالها كمسلك صحي للمواطنين،</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باعتماد روزنامة واضحة لرفع الفضلات،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بصيانة قنوات التطهير الصحي،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بجهر وصيانة ومداواة ال</w:t>
      </w:r>
      <w:r w:rsidR="00532256">
        <w:rPr>
          <w:rFonts w:ascii="Simplified Arabic" w:hAnsi="Simplified Arabic" w:cs="Simplified Arabic" w:hint="cs"/>
          <w:sz w:val="32"/>
          <w:szCs w:val="32"/>
          <w:rtl/>
          <w:lang w:bidi="ar-TN"/>
        </w:rPr>
        <w:t>ا</w:t>
      </w:r>
      <w:r>
        <w:rPr>
          <w:rFonts w:ascii="Simplified Arabic" w:hAnsi="Simplified Arabic" w:cs="Simplified Arabic" w:hint="cs"/>
          <w:sz w:val="32"/>
          <w:szCs w:val="32"/>
          <w:rtl/>
          <w:lang w:bidi="ar-TN"/>
        </w:rPr>
        <w:t>ودية والمستنقعات بقابس،</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ضرورة تنظيف أرض المطار العسكري القديم والحي الإداري،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بإحياء المناطق الخضراء،</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الدعوة إلى القيام بحملات توعوية في مجال النظافة( مثل التنسيق مع الإدارة البلدية ومجتمع المدني لإعداد مطويات)،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التساؤل حول كيفية لرفع الفضلات في شوارع المدينة،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بمراقبة شاحنات المقاول لرفع الفضلات،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إمكانية تغيير نوعية الحاويات من بلاستيكية إلى حاويات حديدية،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بالعناية ونظافة وجمالية الكرنيش،</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بتهيئة حديقة بورقيبة،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بتنظيف وغربلة الشاطئ،</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بتوفير الحاويات الصغيرة بمختلف المنطقة البلدية ( قرب المركب الجامعي, الكرنيش...)،</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الإشارة إلى مصب عشوائي بنهج تونس وبحي الشميسة ونهج الرفق نظرا لعدم دخول شاحنات رفع الفضلات،</w:t>
      </w:r>
    </w:p>
    <w:p w:rsidR="003E36ED" w:rsidRDefault="003E36ED" w:rsidP="00532256">
      <w:pPr>
        <w:pStyle w:val="Paragraphedeliste"/>
        <w:numPr>
          <w:ilvl w:val="0"/>
          <w:numId w:val="3"/>
        </w:numPr>
        <w:bidi/>
        <w:spacing w:after="0" w:line="360" w:lineRule="auto"/>
        <w:jc w:val="both"/>
        <w:rPr>
          <w:rFonts w:ascii="Simplified Arabic" w:hAnsi="Simplified Arabic" w:cs="Simplified Arabic"/>
          <w:sz w:val="32"/>
          <w:szCs w:val="32"/>
          <w:lang w:bidi="ar-TN"/>
        </w:rPr>
      </w:pPr>
      <w:r w:rsidRPr="00A83D9F">
        <w:rPr>
          <w:rFonts w:ascii="Simplified Arabic" w:hAnsi="Simplified Arabic" w:cs="Simplified Arabic" w:hint="cs"/>
          <w:b/>
          <w:bCs/>
          <w:sz w:val="28"/>
          <w:szCs w:val="28"/>
          <w:u w:val="single"/>
          <w:rtl/>
          <w:lang w:bidi="ar-TN"/>
        </w:rPr>
        <w:t>في مجال المشاريع الاقتصادية</w:t>
      </w:r>
      <w:r>
        <w:rPr>
          <w:rFonts w:ascii="Simplified Arabic" w:hAnsi="Simplified Arabic" w:cs="Simplified Arabic" w:hint="cs"/>
          <w:sz w:val="32"/>
          <w:szCs w:val="32"/>
          <w:rtl/>
          <w:lang w:bidi="ar-TN"/>
        </w:rPr>
        <w:t>:</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إمكانية تهيئة واستغلال سوق الجملة القديم كمأوى للسيارات،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بتحديد أملاك البلدية والمحافظة عليها من الاستغلال العشوائي،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بالتحري في وضعية استغلال الأكشاك بالكرنيش،</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بإمكانية الاطلاع على رخص الأكشاك بالكرنيش،</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مطالبة البلدية بإعادة استغلال سوق السمك،</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إمكانية تخصيص أماكن خاصة للأسواق الأسبوعية،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إرجاع تجار الأسماك إلى السوق المخصص لهذا الغرض،</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بتغيير سوق المظال،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بإحداث سوق أسبوعية ومركز شرطة بشط السلام،</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بتطبيق كراس شروط استلزام السوق العامة،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اقتراح إلغاء استلزام السواق واستخلاص المعاليم من قبل البلدية،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بمراجعة معاليم كراءات العقارات والحدائق التابعة للبلدية خاصة العقار الكائن بسوق المنزل والمتسوغ من طرف السيد محمد بالحاج،</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xml:space="preserve">* </w:t>
      </w:r>
      <w:r w:rsidRPr="00401A1A">
        <w:rPr>
          <w:rFonts w:ascii="Simplified Arabic" w:hAnsi="Simplified Arabic" w:cs="Simplified Arabic" w:hint="cs"/>
          <w:b/>
          <w:bCs/>
          <w:sz w:val="28"/>
          <w:szCs w:val="28"/>
          <w:u w:val="single"/>
          <w:rtl/>
          <w:lang w:bidi="ar-TN"/>
        </w:rPr>
        <w:t>في مجال تنفيذ القرارات</w:t>
      </w:r>
      <w:r>
        <w:rPr>
          <w:rFonts w:ascii="Simplified Arabic" w:hAnsi="Simplified Arabic" w:cs="Simplified Arabic" w:hint="cs"/>
          <w:sz w:val="32"/>
          <w:szCs w:val="32"/>
          <w:rtl/>
          <w:lang w:bidi="ar-TN"/>
        </w:rPr>
        <w:t xml:space="preserve"> :</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البناء العشوائي بحي الزهور والمطالبة بتفعيل قرارات الهدم ورفع المخالفات،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اكتساح المقاهي والمحلات للرصيف العام والمطالبة بمقاومة الانتصاب العشوائي بمختلف الأماكن (أمام جامع الكبير, الأسواق الأسبوعية...)،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برفع التجاوزات بالكرنيش خاصة مستغلي الأرصفة من قبل أصحاب المقاهي،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بتفعيل قرارات الشرطة البيئية ورفع المخالفات،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النظر في وضعية الحركة المرورية خلال أيام الأسواق الأسبوعية،</w:t>
      </w:r>
    </w:p>
    <w:p w:rsidR="003E36ED" w:rsidRDefault="003E36ED" w:rsidP="00532256">
      <w:pPr>
        <w:bidi/>
        <w:spacing w:after="0" w:line="360" w:lineRule="auto"/>
        <w:jc w:val="both"/>
        <w:rPr>
          <w:rFonts w:ascii="Simplified Arabic" w:hAnsi="Simplified Arabic" w:cs="Simplified Arabic" w:hint="cs"/>
          <w:sz w:val="32"/>
          <w:szCs w:val="32"/>
          <w:rtl/>
          <w:lang w:bidi="ar-TN"/>
        </w:rPr>
      </w:pPr>
      <w:r>
        <w:rPr>
          <w:rFonts w:ascii="Simplified Arabic" w:hAnsi="Simplified Arabic" w:cs="Simplified Arabic" w:hint="cs"/>
          <w:sz w:val="32"/>
          <w:szCs w:val="32"/>
          <w:rtl/>
          <w:lang w:bidi="ar-TN"/>
        </w:rPr>
        <w:t xml:space="preserve">* </w:t>
      </w:r>
      <w:r w:rsidRPr="002339C8">
        <w:rPr>
          <w:rFonts w:ascii="Simplified Arabic" w:hAnsi="Simplified Arabic" w:cs="Simplified Arabic" w:hint="cs"/>
          <w:b/>
          <w:bCs/>
          <w:sz w:val="28"/>
          <w:szCs w:val="28"/>
          <w:u w:val="single"/>
          <w:rtl/>
          <w:lang w:bidi="ar-TN"/>
        </w:rPr>
        <w:t>مختلفات</w:t>
      </w:r>
      <w:r>
        <w:rPr>
          <w:rFonts w:ascii="Simplified Arabic" w:hAnsi="Simplified Arabic" w:cs="Simplified Arabic" w:hint="cs"/>
          <w:sz w:val="32"/>
          <w:szCs w:val="32"/>
          <w:rtl/>
          <w:lang w:bidi="ar-TN"/>
        </w:rPr>
        <w:t xml:space="preserve"> :</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مطالبة رئيس المجلس البلدي بممارسة صلاحياته كاملة التي خولها له قانون مجلة الجماعات المحلية،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بتكثيف الإعلام واقتراح تكوين صفحات تعنى بأنشطة اللجان البلدية،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اقتراح تكوين لجان الأحياء في إطار المساهمة في مساعدة لجان البلدية،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 اقتراح التنسيق بين مختلف الإدارات الجهوية مثل ( </w:t>
      </w:r>
      <w:r>
        <w:rPr>
          <w:rFonts w:ascii="Simplified Arabic" w:hAnsi="Simplified Arabic" w:cs="Simplified Arabic"/>
          <w:sz w:val="32"/>
          <w:szCs w:val="32"/>
          <w:lang w:bidi="ar-TN"/>
        </w:rPr>
        <w:t>STEG-SONED-ONAS</w:t>
      </w:r>
      <w:r>
        <w:rPr>
          <w:rFonts w:ascii="Simplified Arabic" w:hAnsi="Simplified Arabic" w:cs="Simplified Arabic" w:hint="cs"/>
          <w:sz w:val="32"/>
          <w:szCs w:val="32"/>
          <w:rtl/>
          <w:lang w:bidi="ar-TN"/>
        </w:rPr>
        <w:t>)،</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الدعوة للقيام بحملات توعوية حول استخلاص الديون المتخلدة بذمة المواطنين،</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بالمحافظة على المنطقة العتيقة وصيانتها بصفة دورية،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اقتراح تكوين لجنة تعنى بمتابعة مشاريع البلدية،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المطالبة بتنمية الموارد البلدية،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بحماية واحات قابس من البناء العشوائي حيث أصبحت مهددة بالانقراض،</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تلاصق محطة اللواجات والحافلات،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العناية بالجانب الثقافي،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بالعناية بدائرة شط السلام-البلد،</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بتقديم معطيات عن برنامج مخطط الاستثمار البلدي حول تعبيد لأنهج بحي الأمل،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تخصيص رقم أخضر للمواطنين،</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اقتراح تخصيص فضاء أوسع يحتضن مثل هذه الجلسات،</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بتشريك الجمعيات لمتابعة بعض المشاريع لتقديم مقترحاتهم،</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الإشارة إلى تجاوزات التي يقوم بها مستلزم الشنقال،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بتفعيل المثال المديري للمرور لما تشهده الجهة من إكتضاض.</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اقتراح التنسيق بين مختلف الإدارات الجهوية،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بالتنسيق مع الإدارة ديوان التطهير لتوفير أغطية للبالوعا</w:t>
      </w:r>
      <w:r>
        <w:rPr>
          <w:rFonts w:ascii="Simplified Arabic" w:hAnsi="Simplified Arabic" w:cs="Simplified Arabic" w:hint="eastAsia"/>
          <w:sz w:val="32"/>
          <w:szCs w:val="32"/>
          <w:rtl/>
          <w:lang w:bidi="ar-TN"/>
        </w:rPr>
        <w:t>ت</w:t>
      </w:r>
      <w:r>
        <w:rPr>
          <w:rFonts w:ascii="Simplified Arabic" w:hAnsi="Simplified Arabic" w:cs="Simplified Arabic" w:hint="cs"/>
          <w:sz w:val="32"/>
          <w:szCs w:val="32"/>
          <w:rtl/>
          <w:lang w:bidi="ar-TN"/>
        </w:rPr>
        <w:t xml:space="preserve"> (المنزل العتيقة..)،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مطالبة البلدية بمراقبة مشاريع وكالة التهذيب العمراني،</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بإمكانية إحداث قاعة ألعاب بحي المنارة،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المطالبة بإمكانية تهيئة واستغلال المكان المخصص لسوق الدواب القديم بالمنزل،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بإحداث محطة تاكسي بحي الأمل،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المطالبة بإحداث وتهيئة ملاعب الأحياء ونوادي أطفال،</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تعقيبا على هذه التدخلات أكد السيد رئيس البلدية والسادة المستشارون أن المجلس البلدي والإدارة البلدية رغم الصعوبات الناتجة عن قلة الإمكانيات وتراكم عديد الملفات يقوم المجلس البلدي والإدارة البلدية ببذل مجهودات كبيرة لمعالجة الأوضاع, حيث تم التنسيق بين الإدارة البلدية ومختلف المديرين الجهويين لتدارس عديد المواضيع, من تعبيد للطرقات والعناية بمجال النظافة كما أن هناك بعض الملفات في طور الدراسة والانجاز فيما يخص تعبيد الطرقات فان البلدية تسعى جاهدا لإتمام المشاريع المبرمجة وإعداد برنامج عمل حول ترميم الطرقات. </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-في ما يخص مجال النظافة والعناية بالبيئة تم تكثيف الحملات خلال الفترة الأخيرة بمساعدة مندوبية الفلاحة.</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أما في مجال العناية بجمالية المدينة تمت تهيئة الفسحة الشاطئية أما فيما يخص مقاومة ظاهرة الانتصاب العشوائي فالإدارة البلدية تسعى جاهدا لمقاومة هذه الظاهرة حيث تم تركيز عــ08ــدد أكشاك موحدة كما سيتم اعتماد عملية تحسيس المواطن بالمسؤولية وفي صورة عدم التزامه سيتم اللجوء إلى تطبيق القانون.</w:t>
      </w:r>
    </w:p>
    <w:p w:rsidR="003E36ED" w:rsidRDefault="003E36ED" w:rsidP="00532256">
      <w:pPr>
        <w:bidi/>
        <w:spacing w:after="0" w:line="360" w:lineRule="auto"/>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xml:space="preserve">       وفي الختام شكر السيد حبيب الذوادي رئيس البلدية الحاضرين على مشاركتهم في أشغال الدورة التمهيدية الثالثة لسنة 2018 ومختلف تدخلاتهم كما دعاهم إلى ضرورة التحلي بروح المسؤولية ووضع اليد في اليد من أجل معاضدة المجهود البلدي وختمت الجلسة في حدود الساعة الواحدة ظهرا.</w:t>
      </w:r>
    </w:p>
    <w:p w:rsidR="003E36ED" w:rsidRDefault="003E36ED" w:rsidP="003E36ED">
      <w:pPr>
        <w:bidi/>
        <w:spacing w:after="0"/>
        <w:jc w:val="both"/>
        <w:rPr>
          <w:rFonts w:ascii="Simplified Arabic" w:hAnsi="Simplified Arabic" w:cs="Simplified Arabic"/>
          <w:sz w:val="32"/>
          <w:szCs w:val="32"/>
          <w:rtl/>
          <w:lang w:bidi="ar-TN"/>
        </w:rPr>
      </w:pPr>
    </w:p>
    <w:p w:rsidR="003E36ED" w:rsidRPr="00104506" w:rsidRDefault="003E36ED" w:rsidP="003E36ED">
      <w:pPr>
        <w:bidi/>
        <w:spacing w:after="0"/>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 xml:space="preserve">                                           </w:t>
      </w:r>
      <w:r w:rsidRPr="00104506">
        <w:rPr>
          <w:rFonts w:ascii="Simplified Arabic" w:hAnsi="Simplified Arabic" w:cs="Simplified Arabic" w:hint="cs"/>
          <w:b/>
          <w:bCs/>
          <w:sz w:val="28"/>
          <w:szCs w:val="28"/>
          <w:rtl/>
          <w:lang w:bidi="ar-TN"/>
        </w:rPr>
        <w:t>قابس في : 28 جويلية 2018</w:t>
      </w:r>
    </w:p>
    <w:p w:rsidR="003E36ED" w:rsidRPr="00104506" w:rsidRDefault="003E36ED" w:rsidP="003E36ED">
      <w:pPr>
        <w:bidi/>
        <w:spacing w:after="0"/>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 xml:space="preserve">                                           </w:t>
      </w:r>
      <w:r w:rsidRPr="00104506">
        <w:rPr>
          <w:rFonts w:ascii="Simplified Arabic" w:hAnsi="Simplified Arabic" w:cs="Simplified Arabic" w:hint="cs"/>
          <w:b/>
          <w:bCs/>
          <w:sz w:val="28"/>
          <w:szCs w:val="28"/>
          <w:rtl/>
          <w:lang w:bidi="ar-TN"/>
        </w:rPr>
        <w:t xml:space="preserve">رئيس البلدية </w:t>
      </w:r>
    </w:p>
    <w:p w:rsidR="003E36ED" w:rsidRPr="00104506" w:rsidRDefault="003E36ED" w:rsidP="003E36ED">
      <w:pPr>
        <w:bidi/>
        <w:spacing w:after="0"/>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 xml:space="preserve">                                         </w:t>
      </w:r>
      <w:r w:rsidRPr="00104506">
        <w:rPr>
          <w:rFonts w:ascii="Simplified Arabic" w:hAnsi="Simplified Arabic" w:cs="Simplified Arabic" w:hint="cs"/>
          <w:b/>
          <w:bCs/>
          <w:sz w:val="28"/>
          <w:szCs w:val="28"/>
          <w:rtl/>
          <w:lang w:bidi="ar-TN"/>
        </w:rPr>
        <w:t>حبيب الذوادي</w:t>
      </w:r>
    </w:p>
    <w:p w:rsidR="003E36ED" w:rsidRPr="005F6133" w:rsidRDefault="003E36ED" w:rsidP="003E36ED">
      <w:pPr>
        <w:bidi/>
        <w:spacing w:after="0"/>
        <w:jc w:val="both"/>
        <w:rPr>
          <w:rFonts w:ascii="Simplified Arabic" w:hAnsi="Simplified Arabic" w:cs="Simplified Arabic"/>
          <w:sz w:val="32"/>
          <w:szCs w:val="32"/>
          <w:rtl/>
          <w:lang w:bidi="ar-TN"/>
        </w:rPr>
      </w:pPr>
    </w:p>
    <w:p w:rsidR="00BB13D4" w:rsidRDefault="00BB13D4">
      <w:pPr>
        <w:rPr>
          <w:lang w:bidi="ar-TN"/>
        </w:rPr>
      </w:pPr>
    </w:p>
    <w:sectPr w:rsidR="00BB13D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3D4" w:rsidRDefault="00BB13D4" w:rsidP="003E36ED">
      <w:pPr>
        <w:spacing w:after="0" w:line="240" w:lineRule="auto"/>
      </w:pPr>
      <w:r>
        <w:separator/>
      </w:r>
    </w:p>
  </w:endnote>
  <w:endnote w:type="continuationSeparator" w:id="1">
    <w:p w:rsidR="00BB13D4" w:rsidRDefault="00BB13D4" w:rsidP="003E3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3D4" w:rsidRDefault="00BB13D4" w:rsidP="003E36ED">
      <w:pPr>
        <w:spacing w:after="0" w:line="240" w:lineRule="auto"/>
      </w:pPr>
      <w:r>
        <w:separator/>
      </w:r>
    </w:p>
  </w:footnote>
  <w:footnote w:type="continuationSeparator" w:id="1">
    <w:p w:rsidR="00BB13D4" w:rsidRDefault="00BB13D4" w:rsidP="003E3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22" w:type="dxa"/>
      <w:tblInd w:w="-369" w:type="dxa"/>
      <w:tblBorders>
        <w:insideH w:val="single" w:sz="4" w:space="0" w:color="auto"/>
      </w:tblBorders>
      <w:tblLook w:val="01E0"/>
    </w:tblPr>
    <w:tblGrid>
      <w:gridCol w:w="3225"/>
      <w:gridCol w:w="4129"/>
      <w:gridCol w:w="3268"/>
    </w:tblGrid>
    <w:tr w:rsidR="003E36ED" w:rsidTr="00B64A7A">
      <w:trPr>
        <w:trHeight w:val="1347"/>
      </w:trPr>
      <w:tc>
        <w:tcPr>
          <w:tcW w:w="3225" w:type="dxa"/>
          <w:hideMark/>
        </w:tcPr>
        <w:p w:rsidR="003E36ED" w:rsidRDefault="003E36ED" w:rsidP="00B64A7A">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-36195</wp:posOffset>
                </wp:positionV>
                <wp:extent cx="676275" cy="800100"/>
                <wp:effectExtent l="19050" t="0" r="9525" b="0"/>
                <wp:wrapNone/>
                <wp:docPr id="4"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1"/>
                        <a:srcRect/>
                        <a:stretch>
                          <a:fillRect/>
                        </a:stretch>
                      </pic:blipFill>
                      <pic:spPr bwMode="auto">
                        <a:xfrm>
                          <a:off x="0" y="0"/>
                          <a:ext cx="676275" cy="800100"/>
                        </a:xfrm>
                        <a:prstGeom prst="rect">
                          <a:avLst/>
                        </a:prstGeom>
                        <a:noFill/>
                      </pic:spPr>
                    </pic:pic>
                  </a:graphicData>
                </a:graphic>
              </wp:anchor>
            </w:drawing>
          </w:r>
        </w:p>
      </w:tc>
      <w:tc>
        <w:tcPr>
          <w:tcW w:w="4129" w:type="dxa"/>
          <w:hideMark/>
        </w:tcPr>
        <w:p w:rsidR="003E36ED" w:rsidRDefault="003E36ED" w:rsidP="00B64A7A">
          <w:pPr>
            <w:bidi/>
            <w:jc w:val="center"/>
          </w:pPr>
        </w:p>
        <w:p w:rsidR="003E36ED" w:rsidRDefault="003E36ED" w:rsidP="00B64A7A">
          <w:pPr>
            <w:bidi/>
          </w:pPr>
        </w:p>
        <w:p w:rsidR="003E36ED" w:rsidRPr="005D3B17" w:rsidRDefault="003E36ED" w:rsidP="00B64A7A">
          <w:pPr>
            <w:bidi/>
          </w:pPr>
        </w:p>
      </w:tc>
      <w:tc>
        <w:tcPr>
          <w:tcW w:w="3268" w:type="dxa"/>
        </w:tcPr>
        <w:p w:rsidR="003E36ED" w:rsidRDefault="003E36ED" w:rsidP="00B64A7A">
          <w:pPr>
            <w:spacing w:after="0" w:line="240" w:lineRule="auto"/>
            <w:jc w:val="center"/>
            <w:rPr>
              <w:b/>
              <w:bCs/>
              <w:u w:val="single"/>
              <w:rtl/>
              <w:lang w:bidi="ar-TN"/>
            </w:rPr>
          </w:pPr>
          <w:r>
            <w:rPr>
              <w:rFonts w:hint="cs"/>
              <w:b/>
              <w:bCs/>
              <w:rtl/>
            </w:rPr>
            <w:t>الجمهورية التونسية</w:t>
          </w:r>
          <w:r>
            <w:rPr>
              <w:rFonts w:hint="cs"/>
              <w:b/>
              <w:bCs/>
              <w:rtl/>
            </w:rPr>
            <w:br/>
            <w:t>وزارة الشؤون المحلية والبيئة</w:t>
          </w:r>
          <w:r>
            <w:rPr>
              <w:rFonts w:hint="cs"/>
              <w:b/>
              <w:bCs/>
              <w:rtl/>
            </w:rPr>
            <w:br/>
            <w:t>بلدية قابس</w:t>
          </w:r>
          <w:r>
            <w:rPr>
              <w:rFonts w:hint="cs"/>
              <w:b/>
              <w:bCs/>
              <w:rtl/>
            </w:rPr>
            <w:br/>
          </w:r>
          <w:r w:rsidRPr="00170B15">
            <w:rPr>
              <w:rFonts w:hint="cs"/>
              <w:b/>
              <w:bCs/>
              <w:u w:val="single"/>
              <w:rtl/>
              <w:lang w:bidi="ar-TN"/>
            </w:rPr>
            <w:t>مصلحة شؤون المجلس</w:t>
          </w:r>
        </w:p>
        <w:p w:rsidR="003E36ED" w:rsidRDefault="003E36ED" w:rsidP="00B64A7A">
          <w:pPr>
            <w:spacing w:after="0" w:line="240" w:lineRule="auto"/>
            <w:jc w:val="center"/>
            <w:rPr>
              <w:b/>
              <w:bCs/>
              <w:lang w:bidi="ar-TN"/>
            </w:rPr>
          </w:pPr>
          <w:r>
            <w:rPr>
              <w:rFonts w:hint="cs"/>
              <w:b/>
              <w:bCs/>
              <w:u w:val="single"/>
              <w:rtl/>
              <w:lang w:bidi="ar-TN"/>
            </w:rPr>
            <w:t>والتنسيق بين الدوائر</w:t>
          </w:r>
        </w:p>
        <w:p w:rsidR="003E36ED" w:rsidRDefault="003E36ED" w:rsidP="00B64A7A">
          <w:pPr>
            <w:jc w:val="center"/>
            <w:rPr>
              <w:b/>
              <w:bCs/>
              <w:lang w:bidi="ar-TN"/>
            </w:rPr>
          </w:pPr>
        </w:p>
      </w:tc>
    </w:tr>
  </w:tbl>
  <w:p w:rsidR="003E36ED" w:rsidRDefault="003E36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30EFE"/>
    <w:multiLevelType w:val="hybridMultilevel"/>
    <w:tmpl w:val="C31E05E4"/>
    <w:lvl w:ilvl="0" w:tplc="8F0C32EA">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391DAB"/>
    <w:multiLevelType w:val="hybridMultilevel"/>
    <w:tmpl w:val="0B60ADD4"/>
    <w:lvl w:ilvl="0" w:tplc="12468B7E">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B56BC3"/>
    <w:multiLevelType w:val="hybridMultilevel"/>
    <w:tmpl w:val="C2C81886"/>
    <w:lvl w:ilvl="0" w:tplc="42AE98A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3E36ED"/>
    <w:rsid w:val="003E36ED"/>
    <w:rsid w:val="00532256"/>
    <w:rsid w:val="00BB13D4"/>
    <w:rsid w:val="00CB645B"/>
    <w:rsid w:val="00CF09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E36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36ED"/>
  </w:style>
  <w:style w:type="paragraph" w:styleId="Pieddepage">
    <w:name w:val="footer"/>
    <w:basedOn w:val="Normal"/>
    <w:link w:val="PieddepageCar"/>
    <w:uiPriority w:val="99"/>
    <w:semiHidden/>
    <w:unhideWhenUsed/>
    <w:rsid w:val="003E36E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E36ED"/>
  </w:style>
  <w:style w:type="paragraph" w:styleId="Paragraphedeliste">
    <w:name w:val="List Paragraph"/>
    <w:basedOn w:val="Normal"/>
    <w:uiPriority w:val="34"/>
    <w:qFormat/>
    <w:rsid w:val="003E36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1451</Words>
  <Characters>7983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dcterms:created xsi:type="dcterms:W3CDTF">2019-01-16T15:03:00Z</dcterms:created>
  <dcterms:modified xsi:type="dcterms:W3CDTF">2019-01-16T15:21:00Z</dcterms:modified>
</cp:coreProperties>
</file>